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25B" w:rsidRDefault="00521169" w:rsidP="008B44B5">
      <w:r w:rsidRPr="00521169">
        <w:rPr>
          <w:noProof/>
          <w:lang w:eastAsia="it-IT"/>
        </w:rPr>
        <w:drawing>
          <wp:inline distT="0" distB="0" distL="0" distR="0">
            <wp:extent cx="6120130" cy="534089"/>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20130" cy="534089"/>
                    </a:xfrm>
                    <a:prstGeom prst="rect">
                      <a:avLst/>
                    </a:prstGeom>
                    <a:noFill/>
                    <a:ln w="9525">
                      <a:noFill/>
                      <a:miter lim="800000"/>
                      <a:headEnd/>
                      <a:tailEnd/>
                    </a:ln>
                  </pic:spPr>
                </pic:pic>
              </a:graphicData>
            </a:graphic>
          </wp:inline>
        </w:drawing>
      </w:r>
    </w:p>
    <w:p w:rsidR="008B44B5" w:rsidRDefault="004470AD" w:rsidP="008B44B5">
      <w:r>
        <w:t>ALLEGATO E</w:t>
      </w:r>
    </w:p>
    <w:p w:rsidR="007C625B" w:rsidRDefault="007C625B" w:rsidP="007C625B">
      <w:pPr>
        <w:spacing w:after="0" w:line="240" w:lineRule="auto"/>
        <w:jc w:val="right"/>
      </w:pPr>
      <w:r>
        <w:t xml:space="preserve">AL DIRIGENTE SCOLASTICO </w:t>
      </w:r>
    </w:p>
    <w:p w:rsidR="007C625B" w:rsidRDefault="007C625B" w:rsidP="007C625B">
      <w:pPr>
        <w:spacing w:after="0" w:line="240" w:lineRule="auto"/>
        <w:jc w:val="right"/>
      </w:pPr>
      <w:r>
        <w:t xml:space="preserve">Dell’ Istituto comprensivo </w:t>
      </w:r>
    </w:p>
    <w:p w:rsidR="007C625B" w:rsidRDefault="007C625B" w:rsidP="007C625B">
      <w:pPr>
        <w:spacing w:after="0" w:line="240" w:lineRule="auto"/>
        <w:jc w:val="right"/>
      </w:pPr>
      <w:r>
        <w:t xml:space="preserve">“Tomasi di Lampedusa” </w:t>
      </w:r>
    </w:p>
    <w:p w:rsidR="005B3E10" w:rsidRDefault="007C625B" w:rsidP="005B3E10">
      <w:pPr>
        <w:spacing w:after="0" w:line="240" w:lineRule="auto"/>
        <w:jc w:val="right"/>
      </w:pPr>
      <w:r>
        <w:t>di Gravina di Catania (CT)</w:t>
      </w:r>
    </w:p>
    <w:p w:rsidR="005B3E10" w:rsidRPr="005B3E10" w:rsidRDefault="005B3E10" w:rsidP="005B3E10">
      <w:pPr>
        <w:spacing w:after="0" w:line="240" w:lineRule="auto"/>
        <w:jc w:val="right"/>
      </w:pPr>
    </w:p>
    <w:p w:rsidR="0006194A" w:rsidRDefault="005B3E10" w:rsidP="0006194A">
      <w:pPr>
        <w:tabs>
          <w:tab w:val="left" w:pos="7371"/>
        </w:tabs>
        <w:spacing w:before="282"/>
        <w:ind w:left="141" w:right="566"/>
        <w:jc w:val="both"/>
        <w:rPr>
          <w:b/>
        </w:rPr>
      </w:pPr>
      <w:r>
        <w:t>OGGETTO:</w:t>
      </w:r>
      <w:r w:rsidRPr="0090730A">
        <w:t xml:space="preserve"> - DICHIARAZIONE INSUSSISTENZA VINCOLI DI INCOMPATIBILITA’</w:t>
      </w:r>
      <w:r>
        <w:t xml:space="preserve"> E</w:t>
      </w:r>
      <w:r w:rsidRPr="0090730A">
        <w:t xml:space="preserve"> </w:t>
      </w:r>
      <w:r w:rsidRPr="0090730A">
        <w:rPr>
          <w:rFonts w:ascii="Calibri" w:eastAsia="Calibri" w:hAnsi="Calibri" w:cs="Calibri"/>
          <w:i/>
          <w:iCs/>
        </w:rPr>
        <w:t>CAUSE OSTATIVE PER GLI INCARICHI A VALERE SU:</w:t>
      </w:r>
      <w:r w:rsidRPr="0098602D">
        <w:rPr>
          <w:rFonts w:cstheme="minorHAnsi"/>
        </w:rPr>
        <w:t xml:space="preserve"> </w:t>
      </w:r>
      <w:r w:rsidR="0006194A" w:rsidRPr="00E758DD">
        <w:rPr>
          <w:rFonts w:ascii="Arial" w:hAnsi="Arial" w:cs="Arial"/>
          <w:b/>
          <w:sz w:val="20"/>
          <w:szCs w:val="20"/>
        </w:rPr>
        <w:t xml:space="preserve">Progetto </w:t>
      </w:r>
      <w:r w:rsidR="0006194A" w:rsidRPr="00E758DD">
        <w:rPr>
          <w:rFonts w:ascii="Arial" w:hAnsi="Arial" w:cs="Arial"/>
          <w:b/>
        </w:rPr>
        <w:t xml:space="preserve">PON </w:t>
      </w:r>
      <w:r w:rsidR="0006194A" w:rsidRPr="00E758DD">
        <w:rPr>
          <w:b/>
        </w:rPr>
        <w:t xml:space="preserve">Fondi Strutturali Europei </w:t>
      </w:r>
      <w:r w:rsidR="0006194A" w:rsidRPr="00E758DD">
        <w:rPr>
          <w:rFonts w:ascii="Arial" w:hAnsi="Arial" w:cs="Arial"/>
          <w:b/>
        </w:rPr>
        <w:t xml:space="preserve">– </w:t>
      </w:r>
      <w:r w:rsidR="0006194A" w:rsidRPr="00E758DD">
        <w:rPr>
          <w:b/>
        </w:rPr>
        <w:t xml:space="preserve">Programma Nazionale </w:t>
      </w:r>
      <w:r w:rsidR="0006194A" w:rsidRPr="00E758DD">
        <w:rPr>
          <w:rFonts w:ascii="Arial" w:hAnsi="Arial" w:cs="Arial"/>
          <w:b/>
        </w:rPr>
        <w:t>“</w:t>
      </w:r>
      <w:r w:rsidR="0006194A" w:rsidRPr="00E758DD">
        <w:rPr>
          <w:b/>
        </w:rPr>
        <w:t>Scuola e competenze</w:t>
      </w:r>
      <w:r w:rsidR="0006194A" w:rsidRPr="00E758DD">
        <w:rPr>
          <w:rFonts w:ascii="Arial" w:hAnsi="Arial" w:cs="Arial"/>
          <w:b/>
        </w:rPr>
        <w:t xml:space="preserve">” </w:t>
      </w:r>
      <w:r w:rsidR="0006194A" w:rsidRPr="00E758DD">
        <w:rPr>
          <w:b/>
        </w:rPr>
        <w:t xml:space="preserve">2021-2027.Priorità 01 </w:t>
      </w:r>
      <w:r w:rsidR="0006194A" w:rsidRPr="00E758DD">
        <w:rPr>
          <w:rFonts w:ascii="Arial" w:hAnsi="Arial" w:cs="Arial"/>
          <w:b/>
        </w:rPr>
        <w:t xml:space="preserve">– </w:t>
      </w:r>
      <w:r w:rsidR="0006194A" w:rsidRPr="00E758DD">
        <w:rPr>
          <w:b/>
        </w:rPr>
        <w:t xml:space="preserve">Scuola e competenze </w:t>
      </w:r>
      <w:r w:rsidR="0006194A" w:rsidRPr="00E758DD">
        <w:rPr>
          <w:rFonts w:ascii="Arial" w:hAnsi="Arial" w:cs="Arial"/>
          <w:b/>
        </w:rPr>
        <w:t xml:space="preserve">– </w:t>
      </w:r>
      <w:r w:rsidR="0006194A" w:rsidRPr="00E758DD">
        <w:rPr>
          <w:b/>
        </w:rPr>
        <w:t>Fondo Sociale Europeo Plus (</w:t>
      </w:r>
      <w:proofErr w:type="spellStart"/>
      <w:r w:rsidR="0006194A" w:rsidRPr="00E758DD">
        <w:rPr>
          <w:b/>
        </w:rPr>
        <w:t>FSE+</w:t>
      </w:r>
      <w:proofErr w:type="spellEnd"/>
      <w:r w:rsidR="0006194A" w:rsidRPr="00E758DD">
        <w:rPr>
          <w:b/>
        </w:rPr>
        <w:t xml:space="preserve">) </w:t>
      </w:r>
      <w:r w:rsidR="0006194A" w:rsidRPr="00E758DD">
        <w:rPr>
          <w:rFonts w:ascii="Arial" w:hAnsi="Arial" w:cs="Arial"/>
          <w:b/>
        </w:rPr>
        <w:t xml:space="preserve">– </w:t>
      </w:r>
      <w:r w:rsidR="0006194A" w:rsidRPr="00E758DD">
        <w:rPr>
          <w:b/>
        </w:rPr>
        <w:t>Obiettivo Specifico ESO4.6</w:t>
      </w:r>
      <w:r w:rsidR="0006194A" w:rsidRPr="00E758DD">
        <w:rPr>
          <w:rFonts w:ascii="Arial" w:hAnsi="Arial" w:cs="Arial"/>
          <w:b/>
        </w:rPr>
        <w:t xml:space="preserve">– </w:t>
      </w:r>
      <w:r w:rsidR="0006194A" w:rsidRPr="00E758DD">
        <w:rPr>
          <w:b/>
        </w:rPr>
        <w:t xml:space="preserve">Azione ESO4.6.A4 </w:t>
      </w:r>
      <w:r w:rsidR="0006194A" w:rsidRPr="00E758DD">
        <w:rPr>
          <w:rFonts w:ascii="Arial" w:hAnsi="Arial" w:cs="Arial"/>
          <w:b/>
        </w:rPr>
        <w:t xml:space="preserve">– </w:t>
      </w:r>
      <w:r w:rsidR="0006194A" w:rsidRPr="00E758DD">
        <w:rPr>
          <w:b/>
        </w:rPr>
        <w:t>Sotto azione ESO4.6.A4.D, interventi di cui al Decreto del Ministro dell</w:t>
      </w:r>
      <w:r w:rsidR="0006194A" w:rsidRPr="00E758DD">
        <w:rPr>
          <w:rFonts w:ascii="Arial" w:hAnsi="Arial" w:cs="Arial"/>
          <w:b/>
        </w:rPr>
        <w:t>’</w:t>
      </w:r>
      <w:r w:rsidR="0006194A" w:rsidRPr="00E758DD">
        <w:rPr>
          <w:b/>
        </w:rPr>
        <w:t xml:space="preserve">istruzione e del merito 19 novembre 2024, n. 233, Avviso </w:t>
      </w:r>
      <w:proofErr w:type="spellStart"/>
      <w:r w:rsidR="0006194A" w:rsidRPr="00E758DD">
        <w:rPr>
          <w:b/>
        </w:rPr>
        <w:t>Prot</w:t>
      </w:r>
      <w:proofErr w:type="spellEnd"/>
      <w:r w:rsidR="0006194A" w:rsidRPr="00E758DD">
        <w:rPr>
          <w:b/>
        </w:rPr>
        <w:t xml:space="preserve">. 57173 del 14/04/2025, </w:t>
      </w:r>
      <w:r w:rsidR="0006194A" w:rsidRPr="00E758DD">
        <w:rPr>
          <w:rFonts w:ascii="Arial" w:hAnsi="Arial" w:cs="Arial"/>
          <w:b/>
        </w:rPr>
        <w:t>“</w:t>
      </w:r>
      <w:r w:rsidR="0006194A" w:rsidRPr="00E758DD">
        <w:rPr>
          <w:b/>
          <w:i/>
          <w:iCs/>
        </w:rPr>
        <w:t>Percorsi di orientamento nelle scuole secondarie di primo grado</w:t>
      </w:r>
      <w:r w:rsidR="0006194A" w:rsidRPr="00E758DD">
        <w:rPr>
          <w:rFonts w:ascii="Arial" w:hAnsi="Arial" w:cs="Arial"/>
          <w:b/>
        </w:rPr>
        <w:t>”</w:t>
      </w:r>
      <w:r w:rsidR="0006194A" w:rsidRPr="00E758DD">
        <w:rPr>
          <w:b/>
        </w:rPr>
        <w:t xml:space="preserve">. </w:t>
      </w:r>
    </w:p>
    <w:p w:rsidR="0006194A" w:rsidRDefault="0006194A" w:rsidP="0006194A">
      <w:pPr>
        <w:tabs>
          <w:tab w:val="left" w:pos="7371"/>
        </w:tabs>
        <w:ind w:left="141" w:right="567"/>
        <w:jc w:val="both"/>
        <w:rPr>
          <w:b/>
        </w:rPr>
      </w:pPr>
      <w:r w:rsidRPr="00E758DD">
        <w:rPr>
          <w:b/>
          <w:i/>
        </w:rPr>
        <w:t>CUP:</w:t>
      </w:r>
      <w:r w:rsidRPr="00E758DD">
        <w:rPr>
          <w:b/>
        </w:rPr>
        <w:t xml:space="preserve">  H54D25001700007  </w:t>
      </w:r>
    </w:p>
    <w:p w:rsidR="0006194A" w:rsidRPr="00E758DD" w:rsidRDefault="0006194A" w:rsidP="0006194A">
      <w:pPr>
        <w:tabs>
          <w:tab w:val="left" w:pos="7371"/>
        </w:tabs>
        <w:ind w:left="141" w:right="567"/>
        <w:jc w:val="both"/>
        <w:rPr>
          <w:b/>
        </w:rPr>
      </w:pPr>
      <w:r w:rsidRPr="00E758DD">
        <w:rPr>
          <w:b/>
        </w:rPr>
        <w:t>Codice</w:t>
      </w:r>
      <w:r w:rsidRPr="00E758DD">
        <w:rPr>
          <w:b/>
          <w:spacing w:val="-17"/>
        </w:rPr>
        <w:t xml:space="preserve"> </w:t>
      </w:r>
      <w:r w:rsidRPr="00E758DD">
        <w:rPr>
          <w:b/>
        </w:rPr>
        <w:t>progetto: ESO4.6.A4.D-FSEPNSI-2025-226</w:t>
      </w:r>
    </w:p>
    <w:p w:rsidR="0006194A" w:rsidRPr="00E758DD" w:rsidRDefault="0006194A" w:rsidP="0006194A">
      <w:pPr>
        <w:adjustRightInd w:val="0"/>
        <w:ind w:right="567"/>
        <w:jc w:val="both"/>
        <w:rPr>
          <w:rFonts w:ascii="Arial" w:hAnsi="Arial" w:cs="Arial"/>
          <w:b/>
        </w:rPr>
      </w:pPr>
      <w:r>
        <w:rPr>
          <w:b/>
          <w:bCs/>
          <w:i/>
        </w:rPr>
        <w:t xml:space="preserve">  </w:t>
      </w:r>
      <w:r w:rsidRPr="00E758DD">
        <w:rPr>
          <w:b/>
          <w:bCs/>
          <w:i/>
        </w:rPr>
        <w:t>Titolo progetto : “</w:t>
      </w:r>
      <w:r w:rsidRPr="00E758DD">
        <w:rPr>
          <w:rFonts w:ascii="Arial" w:hAnsi="Arial" w:cs="Arial"/>
          <w:b/>
        </w:rPr>
        <w:t xml:space="preserve">ORIENTAMOCI  , INVENTANDO , SPERIMENTANDO E CREANDO"  </w:t>
      </w:r>
    </w:p>
    <w:p w:rsidR="00A70E39" w:rsidRDefault="00A70E39" w:rsidP="0006194A">
      <w:pPr>
        <w:pStyle w:val="Corpodeltesto"/>
        <w:tabs>
          <w:tab w:val="left" w:pos="1531"/>
        </w:tabs>
        <w:ind w:left="112"/>
        <w:jc w:val="both"/>
      </w:pPr>
    </w:p>
    <w:p w:rsidR="00A70E39" w:rsidRDefault="00A70E39" w:rsidP="00A70E39">
      <w:pPr>
        <w:pStyle w:val="Corpodeltesto"/>
        <w:tabs>
          <w:tab w:val="left" w:pos="1531"/>
        </w:tabs>
        <w:ind w:left="112"/>
      </w:pPr>
    </w:p>
    <w:p w:rsidR="005B3E10" w:rsidRPr="0090730A" w:rsidRDefault="005B3E10" w:rsidP="005B3E10">
      <w:pPr>
        <w:pStyle w:val="Paragrafoelenco"/>
        <w:numPr>
          <w:ilvl w:val="0"/>
          <w:numId w:val="5"/>
        </w:numPr>
        <w:spacing w:after="0" w:line="360" w:lineRule="auto"/>
        <w:ind w:left="284" w:hanging="284"/>
        <w:jc w:val="both"/>
        <w:rPr>
          <w:rFonts w:cstheme="minorHAnsi"/>
          <w:color w:val="000000"/>
          <w:shd w:val="clear" w:color="auto" w:fill="FFFFFF"/>
        </w:rPr>
      </w:pPr>
      <w:bookmarkStart w:id="0" w:name="_GoBack"/>
      <w:bookmarkEnd w:id="0"/>
      <w:r w:rsidRPr="0090730A">
        <w:rPr>
          <w:bCs/>
          <w:sz w:val="24"/>
          <w:szCs w:val="24"/>
        </w:rPr>
        <w:t>Il/la sottoscritto/a _________________________________, nato/a a ______________________ il _________________, in qualità di ______________________________ presso l’Istituto, con la presente</w:t>
      </w:r>
    </w:p>
    <w:p w:rsidR="005B3E10" w:rsidRPr="0090730A" w:rsidRDefault="005B3E10" w:rsidP="005B3E10">
      <w:pPr>
        <w:pStyle w:val="Paragrafoelenco"/>
        <w:numPr>
          <w:ilvl w:val="0"/>
          <w:numId w:val="5"/>
        </w:numPr>
        <w:spacing w:after="0" w:line="240" w:lineRule="auto"/>
        <w:ind w:left="284" w:hanging="284"/>
        <w:jc w:val="both"/>
        <w:rPr>
          <w:rFonts w:cstheme="minorHAnsi"/>
          <w:color w:val="000000"/>
          <w:sz w:val="24"/>
          <w:szCs w:val="24"/>
          <w:shd w:val="clear" w:color="auto" w:fill="FFFFFF"/>
        </w:rPr>
      </w:pPr>
      <w:r w:rsidRPr="0090730A">
        <w:rPr>
          <w:rFonts w:cstheme="minorHAnsi"/>
          <w:color w:val="000000"/>
          <w:sz w:val="24"/>
          <w:szCs w:val="24"/>
          <w:shd w:val="clear" w:color="auto" w:fill="FFFFFF"/>
        </w:rPr>
        <w:t>Visto l’art. 53 del D.lgs. 165 del 2001 e successive modifiche;</w:t>
      </w:r>
    </w:p>
    <w:p w:rsidR="005B3E10" w:rsidRPr="0090730A" w:rsidRDefault="005B3E10" w:rsidP="005B3E10">
      <w:pPr>
        <w:pStyle w:val="Paragrafoelenco"/>
        <w:numPr>
          <w:ilvl w:val="0"/>
          <w:numId w:val="5"/>
        </w:numPr>
        <w:spacing w:after="0" w:line="240" w:lineRule="auto"/>
        <w:ind w:left="284" w:hanging="284"/>
        <w:jc w:val="both"/>
        <w:rPr>
          <w:rFonts w:cstheme="minorHAnsi"/>
          <w:color w:val="000000"/>
          <w:sz w:val="24"/>
          <w:szCs w:val="24"/>
          <w:shd w:val="clear" w:color="auto" w:fill="FFFFFF"/>
        </w:rPr>
      </w:pPr>
      <w:r w:rsidRPr="0090730A">
        <w:rPr>
          <w:rFonts w:cstheme="minorHAnsi"/>
          <w:color w:val="000000"/>
          <w:sz w:val="24"/>
          <w:szCs w:val="24"/>
          <w:shd w:val="clear" w:color="auto" w:fill="FFFFFF"/>
        </w:rPr>
        <w:t>Vista la normativa concernente il limite massimo per emolumenti o retribuzioni (art. 23 ter del dl n. 201/2011, convertito con modificazioni dalla legge n. 214/2011; art. 1, commi 471 e seguenti, della legge n. 147/2013; art. 13 del dl n. 66/2014, convertito con modificazioni dalla legge n. 89/2014);</w:t>
      </w:r>
    </w:p>
    <w:p w:rsidR="005B3E10" w:rsidRPr="0090730A" w:rsidRDefault="005B3E10" w:rsidP="005B3E10">
      <w:pPr>
        <w:pStyle w:val="Paragrafoelenco"/>
        <w:numPr>
          <w:ilvl w:val="0"/>
          <w:numId w:val="5"/>
        </w:numPr>
        <w:spacing w:after="0" w:line="240" w:lineRule="auto"/>
        <w:ind w:left="284" w:hanging="284"/>
        <w:jc w:val="both"/>
        <w:rPr>
          <w:rFonts w:cstheme="minorHAnsi"/>
          <w:color w:val="000000"/>
          <w:sz w:val="24"/>
          <w:szCs w:val="24"/>
          <w:shd w:val="clear" w:color="auto" w:fill="FFFFFF"/>
        </w:rPr>
      </w:pPr>
      <w:r w:rsidRPr="0090730A">
        <w:rPr>
          <w:rFonts w:cstheme="minorHAnsi"/>
          <w:color w:val="000000"/>
          <w:sz w:val="24"/>
          <w:szCs w:val="24"/>
          <w:shd w:val="clear" w:color="auto" w:fill="FFFFFF"/>
        </w:rPr>
        <w:t>Visto il decreto del Presidente della Repubblica 16 aprile 2013, n. 62 recante il codice di comportamento dei dipendenti pubblici, a norma dell’art. 54 del d.lgs. n. 165/2001; </w:t>
      </w:r>
    </w:p>
    <w:p w:rsidR="005B3E10" w:rsidRPr="0090730A" w:rsidRDefault="005B3E10" w:rsidP="005B3E10">
      <w:pPr>
        <w:pStyle w:val="Paragrafoelenco"/>
        <w:numPr>
          <w:ilvl w:val="0"/>
          <w:numId w:val="5"/>
        </w:numPr>
        <w:spacing w:after="0" w:line="240" w:lineRule="auto"/>
        <w:ind w:left="284" w:hanging="284"/>
        <w:rPr>
          <w:rFonts w:cstheme="minorHAnsi"/>
          <w:color w:val="000000"/>
          <w:sz w:val="24"/>
          <w:szCs w:val="24"/>
          <w:shd w:val="clear" w:color="auto" w:fill="FFFFFF"/>
        </w:rPr>
      </w:pPr>
      <w:r w:rsidRPr="0090730A">
        <w:rPr>
          <w:rFonts w:cstheme="minorHAnsi"/>
          <w:color w:val="000000"/>
          <w:sz w:val="24"/>
          <w:szCs w:val="24"/>
          <w:shd w:val="clear" w:color="auto" w:fill="FFFFFF"/>
        </w:rPr>
        <w:t xml:space="preserve">Visto il </w:t>
      </w:r>
      <w:proofErr w:type="spellStart"/>
      <w:r w:rsidRPr="0090730A">
        <w:rPr>
          <w:rFonts w:cstheme="minorHAnsi"/>
          <w:color w:val="000000"/>
          <w:sz w:val="24"/>
          <w:szCs w:val="24"/>
          <w:shd w:val="clear" w:color="auto" w:fill="FFFFFF"/>
        </w:rPr>
        <w:t>D.Lgs.</w:t>
      </w:r>
      <w:proofErr w:type="spellEnd"/>
      <w:r w:rsidRPr="0090730A">
        <w:rPr>
          <w:rFonts w:cstheme="minorHAnsi"/>
          <w:color w:val="000000"/>
          <w:sz w:val="24"/>
          <w:szCs w:val="24"/>
          <w:shd w:val="clear" w:color="auto" w:fill="FFFFFF"/>
        </w:rPr>
        <w:t xml:space="preserve"> n. 33/2013; </w:t>
      </w:r>
    </w:p>
    <w:p w:rsidR="005B3E10" w:rsidRPr="0090730A" w:rsidRDefault="005B3E10" w:rsidP="005B3E10">
      <w:pPr>
        <w:autoSpaceDE w:val="0"/>
        <w:autoSpaceDN w:val="0"/>
        <w:adjustRightInd w:val="0"/>
        <w:jc w:val="both"/>
        <w:rPr>
          <w:rFonts w:cstheme="minorHAnsi"/>
          <w:bCs/>
          <w:sz w:val="24"/>
        </w:rPr>
      </w:pPr>
      <w:r w:rsidRPr="0090730A">
        <w:rPr>
          <w:rFonts w:eastAsia="Calibri" w:cstheme="minorHAnsi"/>
          <w:sz w:val="24"/>
        </w:rPr>
        <w:t>in relazione all</w:t>
      </w:r>
      <w:r>
        <w:rPr>
          <w:rFonts w:cstheme="minorHAnsi"/>
          <w:sz w:val="24"/>
        </w:rPr>
        <w:t>’incarico in</w:t>
      </w:r>
      <w:r w:rsidRPr="0090730A">
        <w:rPr>
          <w:rFonts w:cstheme="minorHAnsi"/>
          <w:sz w:val="24"/>
        </w:rPr>
        <w:t xml:space="preserve"> oggetto</w:t>
      </w:r>
    </w:p>
    <w:p w:rsidR="005B3E10" w:rsidRPr="00FC676F" w:rsidRDefault="005B3E10" w:rsidP="005B3E10">
      <w:pPr>
        <w:autoSpaceDE w:val="0"/>
        <w:autoSpaceDN w:val="0"/>
        <w:adjustRightInd w:val="0"/>
        <w:jc w:val="center"/>
        <w:rPr>
          <w:bCs/>
          <w:sz w:val="24"/>
        </w:rPr>
      </w:pPr>
      <w:r w:rsidRPr="00FC676F">
        <w:rPr>
          <w:bCs/>
          <w:sz w:val="24"/>
        </w:rPr>
        <w:t>CONSAPEVOLE</w:t>
      </w:r>
    </w:p>
    <w:p w:rsidR="005B3E10" w:rsidRPr="00FC676F" w:rsidRDefault="005B3E10" w:rsidP="005B3E10">
      <w:pPr>
        <w:autoSpaceDE w:val="0"/>
        <w:autoSpaceDN w:val="0"/>
        <w:adjustRightInd w:val="0"/>
        <w:jc w:val="both"/>
        <w:rPr>
          <w:bCs/>
          <w:sz w:val="24"/>
        </w:rPr>
      </w:pPr>
      <w:r w:rsidRPr="00FC676F">
        <w:rPr>
          <w:bCs/>
          <w:sz w:val="24"/>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5B3E10" w:rsidRPr="00FC676F" w:rsidRDefault="005B3E10" w:rsidP="005B3E10">
      <w:pPr>
        <w:autoSpaceDE w:val="0"/>
        <w:autoSpaceDN w:val="0"/>
        <w:adjustRightInd w:val="0"/>
        <w:jc w:val="center"/>
        <w:rPr>
          <w:bCs/>
          <w:sz w:val="24"/>
        </w:rPr>
      </w:pPr>
    </w:p>
    <w:p w:rsidR="005B3E10" w:rsidRPr="00FC676F" w:rsidRDefault="005B3E10" w:rsidP="005B3E10">
      <w:pPr>
        <w:autoSpaceDE w:val="0"/>
        <w:autoSpaceDN w:val="0"/>
        <w:adjustRightInd w:val="0"/>
        <w:jc w:val="center"/>
        <w:rPr>
          <w:bCs/>
          <w:sz w:val="24"/>
        </w:rPr>
      </w:pPr>
      <w:r w:rsidRPr="00FC676F">
        <w:rPr>
          <w:bCs/>
          <w:sz w:val="24"/>
        </w:rPr>
        <w:lastRenderedPageBreak/>
        <w:t>DICHIARA</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 xml:space="preserve">di non trovarsi in situazione di incompatibilità, ai sensi di quanto previsto dal d.lgs. n. 39/2013 e dall’art. 53, del d.lgs. n. 165/2001; </w:t>
      </w:r>
    </w:p>
    <w:p w:rsidR="005B3E10" w:rsidRPr="00FC676F" w:rsidRDefault="005B3E10" w:rsidP="005B3E10">
      <w:pPr>
        <w:pStyle w:val="Comma"/>
        <w:numPr>
          <w:ilvl w:val="0"/>
          <w:numId w:val="0"/>
        </w:numPr>
        <w:spacing w:after="0"/>
        <w:ind w:left="709"/>
        <w:rPr>
          <w:rFonts w:cstheme="minorHAnsi"/>
          <w:sz w:val="24"/>
          <w:szCs w:val="24"/>
        </w:rPr>
      </w:pPr>
      <w:r w:rsidRPr="00FC676F">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di non trovarsi in situazioni di conflitto di interessi, anche potenziale, ai sensi dell’art. 53, comma 14, del d.lgs. n. 165/2001, che possano interferire con l’esercizio dell’incarico;</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di aver preso piena cognizione del D.M. 26 aprile 2022, n. 105, recante il Codice di Comportamento dei dipendenti del Ministero dell’istruzione e del merito;</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di impegnarsi a comunicare tempestivamente all’Istituzione scolastica conferente eventuali variazioni che dovessero intervenire nel corso dello svolgimento dell’incarico;</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di impegnarsi altresì a comunicare all’Istituzione scolastica qualsiasi altra circostanza sopravvenuta di carattere ostativo rispetto all’espletamento dell’incarico;</w:t>
      </w:r>
    </w:p>
    <w:p w:rsidR="005B3E10" w:rsidRPr="00FC676F" w:rsidRDefault="005B3E10" w:rsidP="005B3E10">
      <w:pPr>
        <w:pStyle w:val="Comma"/>
        <w:numPr>
          <w:ilvl w:val="0"/>
          <w:numId w:val="3"/>
        </w:numPr>
        <w:spacing w:after="0"/>
        <w:rPr>
          <w:rFonts w:cstheme="minorHAnsi"/>
          <w:sz w:val="24"/>
          <w:szCs w:val="24"/>
        </w:rPr>
      </w:pPr>
      <w:r w:rsidRPr="00FC676F">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B3E10" w:rsidRPr="00FC676F" w:rsidRDefault="005B3E10" w:rsidP="005B3E10">
      <w:pPr>
        <w:numPr>
          <w:ilvl w:val="0"/>
          <w:numId w:val="3"/>
        </w:numPr>
        <w:autoSpaceDE w:val="0"/>
        <w:autoSpaceDN w:val="0"/>
        <w:adjustRightInd w:val="0"/>
        <w:spacing w:after="0" w:line="240" w:lineRule="auto"/>
        <w:jc w:val="both"/>
        <w:rPr>
          <w:bCs/>
          <w:sz w:val="24"/>
        </w:rPr>
      </w:pPr>
      <w:r w:rsidRPr="00FC676F">
        <w:rPr>
          <w:bCs/>
          <w:sz w:val="24"/>
        </w:rPr>
        <w:t>di non avere vincoli di parentela entro il terzo grado con il Dirigente Scolastico.</w:t>
      </w:r>
    </w:p>
    <w:p w:rsidR="005B3E10" w:rsidRPr="00FC676F" w:rsidRDefault="005B3E10" w:rsidP="005B3E10">
      <w:pPr>
        <w:autoSpaceDE w:val="0"/>
        <w:autoSpaceDN w:val="0"/>
        <w:adjustRightInd w:val="0"/>
        <w:jc w:val="both"/>
        <w:rPr>
          <w:bCs/>
          <w:sz w:val="24"/>
        </w:rPr>
      </w:pPr>
    </w:p>
    <w:p w:rsidR="005B3E10" w:rsidRPr="0090730A" w:rsidRDefault="005B3E10" w:rsidP="005B3E10">
      <w:pPr>
        <w:autoSpaceDE w:val="0"/>
        <w:autoSpaceDN w:val="0"/>
        <w:adjustRightInd w:val="0"/>
        <w:spacing w:before="120"/>
        <w:jc w:val="both"/>
        <w:rPr>
          <w:bCs/>
          <w:sz w:val="24"/>
        </w:rPr>
      </w:pPr>
      <w:r w:rsidRPr="0090730A">
        <w:rPr>
          <w:bCs/>
          <w:sz w:val="24"/>
        </w:rPr>
        <w:t>Data e Luogo ______________________</w:t>
      </w:r>
    </w:p>
    <w:p w:rsidR="005B3E10" w:rsidRPr="0090730A" w:rsidRDefault="005B3E10" w:rsidP="005B3E10">
      <w:pPr>
        <w:autoSpaceDE w:val="0"/>
        <w:autoSpaceDN w:val="0"/>
        <w:adjustRightInd w:val="0"/>
        <w:spacing w:before="120"/>
        <w:jc w:val="both"/>
        <w:rPr>
          <w:bCs/>
          <w:sz w:val="24"/>
        </w:rPr>
      </w:pPr>
    </w:p>
    <w:p w:rsidR="005B3E10" w:rsidRPr="0090730A" w:rsidRDefault="005B3E10" w:rsidP="005B3E10">
      <w:pPr>
        <w:tabs>
          <w:tab w:val="left" w:pos="6237"/>
        </w:tabs>
        <w:autoSpaceDE w:val="0"/>
        <w:autoSpaceDN w:val="0"/>
        <w:adjustRightInd w:val="0"/>
        <w:spacing w:before="120"/>
        <w:jc w:val="both"/>
        <w:rPr>
          <w:bCs/>
          <w:sz w:val="24"/>
        </w:rPr>
      </w:pPr>
      <w:r w:rsidRPr="0090730A">
        <w:rPr>
          <w:bCs/>
          <w:sz w:val="24"/>
        </w:rPr>
        <w:tab/>
        <w:t>FIRMA</w:t>
      </w:r>
    </w:p>
    <w:p w:rsidR="005B3E10" w:rsidRPr="00F60FC4" w:rsidRDefault="005B3E10" w:rsidP="005B3E10">
      <w:pPr>
        <w:ind w:left="252" w:right="111"/>
        <w:jc w:val="both"/>
        <w:rPr>
          <w:rFonts w:cstheme="minorHAnsi"/>
          <w:b/>
        </w:rPr>
      </w:pPr>
    </w:p>
    <w:p w:rsidR="005B3E10" w:rsidRPr="0090730A" w:rsidRDefault="005B3E10" w:rsidP="005B3E10">
      <w:pPr>
        <w:widowControl w:val="0"/>
        <w:tabs>
          <w:tab w:val="left" w:pos="1733"/>
        </w:tabs>
        <w:autoSpaceDE w:val="0"/>
        <w:autoSpaceDN w:val="0"/>
        <w:ind w:right="284"/>
        <w:jc w:val="both"/>
        <w:rPr>
          <w:rFonts w:ascii="Calibri" w:eastAsia="Calibri" w:hAnsi="Calibri" w:cs="Calibri"/>
          <w:b/>
          <w:i/>
          <w:iCs/>
          <w:sz w:val="24"/>
        </w:rPr>
      </w:pPr>
    </w:p>
    <w:p w:rsidR="00BE6396" w:rsidRDefault="00BE6396" w:rsidP="00A542EF">
      <w:pPr>
        <w:jc w:val="both"/>
      </w:pPr>
    </w:p>
    <w:sectPr w:rsidR="00BE6396" w:rsidSect="00180DB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821F8"/>
    <w:multiLevelType w:val="hybridMultilevel"/>
    <w:tmpl w:val="4FFCE8A0"/>
    <w:lvl w:ilvl="0" w:tplc="7930BD2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8425986"/>
    <w:multiLevelType w:val="hybridMultilevel"/>
    <w:tmpl w:val="5C68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CE9595D"/>
    <w:multiLevelType w:val="hybridMultilevel"/>
    <w:tmpl w:val="3F2853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E7958"/>
    <w:rsid w:val="0006194A"/>
    <w:rsid w:val="000D49C6"/>
    <w:rsid w:val="00180DBE"/>
    <w:rsid w:val="002E7409"/>
    <w:rsid w:val="004470AD"/>
    <w:rsid w:val="00467DB7"/>
    <w:rsid w:val="00521169"/>
    <w:rsid w:val="005B08F6"/>
    <w:rsid w:val="005B3E10"/>
    <w:rsid w:val="006C1096"/>
    <w:rsid w:val="006E7958"/>
    <w:rsid w:val="006F759A"/>
    <w:rsid w:val="00787FBD"/>
    <w:rsid w:val="007C625B"/>
    <w:rsid w:val="007D37F3"/>
    <w:rsid w:val="007F1DDC"/>
    <w:rsid w:val="008B44B5"/>
    <w:rsid w:val="009B4089"/>
    <w:rsid w:val="00A542EF"/>
    <w:rsid w:val="00A70E39"/>
    <w:rsid w:val="00AD2C23"/>
    <w:rsid w:val="00BE6396"/>
    <w:rsid w:val="00E5438D"/>
    <w:rsid w:val="00E751D1"/>
    <w:rsid w:val="00F37A6E"/>
    <w:rsid w:val="00F829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44B5"/>
  </w:style>
  <w:style w:type="paragraph" w:styleId="Titolo1">
    <w:name w:val="heading 1"/>
    <w:basedOn w:val="Normale"/>
    <w:next w:val="Normale"/>
    <w:link w:val="Titolo1Carattere"/>
    <w:uiPriority w:val="9"/>
    <w:qFormat/>
    <w:rsid w:val="007C625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8B44B5"/>
    <w:pPr>
      <w:ind w:left="720"/>
      <w:contextualSpacing/>
    </w:pPr>
  </w:style>
  <w:style w:type="character" w:customStyle="1" w:styleId="Titolo1Carattere">
    <w:name w:val="Titolo 1 Carattere"/>
    <w:basedOn w:val="Carpredefinitoparagrafo"/>
    <w:link w:val="Titolo1"/>
    <w:uiPriority w:val="9"/>
    <w:rsid w:val="007C625B"/>
    <w:rPr>
      <w:rFonts w:asciiTheme="majorHAnsi" w:eastAsiaTheme="majorEastAsia" w:hAnsiTheme="majorHAnsi" w:cstheme="majorBidi"/>
      <w:color w:val="365F91" w:themeColor="accent1" w:themeShade="BF"/>
      <w:sz w:val="32"/>
      <w:szCs w:val="32"/>
      <w:lang w:eastAsia="it-IT"/>
    </w:rPr>
  </w:style>
  <w:style w:type="paragraph" w:customStyle="1" w:styleId="Titolo11">
    <w:name w:val="Titolo 11"/>
    <w:basedOn w:val="Normale"/>
    <w:uiPriority w:val="1"/>
    <w:qFormat/>
    <w:rsid w:val="007C625B"/>
    <w:pPr>
      <w:widowControl w:val="0"/>
      <w:autoSpaceDE w:val="0"/>
      <w:autoSpaceDN w:val="0"/>
      <w:spacing w:after="0" w:line="240" w:lineRule="auto"/>
      <w:ind w:left="1130"/>
      <w:outlineLvl w:val="1"/>
    </w:pPr>
    <w:rPr>
      <w:rFonts w:ascii="Palatino Linotype" w:eastAsia="Palatino Linotype" w:hAnsi="Palatino Linotype" w:cs="Palatino Linotype"/>
      <w:b/>
      <w:bCs/>
    </w:rPr>
  </w:style>
  <w:style w:type="paragraph" w:styleId="Testofumetto">
    <w:name w:val="Balloon Text"/>
    <w:basedOn w:val="Normale"/>
    <w:link w:val="TestofumettoCarattere"/>
    <w:uiPriority w:val="99"/>
    <w:semiHidden/>
    <w:unhideWhenUsed/>
    <w:rsid w:val="00467D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7DB7"/>
    <w:rPr>
      <w:rFonts w:ascii="Tahoma" w:hAnsi="Tahoma" w:cs="Tahoma"/>
      <w:sz w:val="16"/>
      <w:szCs w:val="16"/>
    </w:rPr>
  </w:style>
  <w:style w:type="paragraph" w:styleId="Corpodeltesto">
    <w:name w:val="Body Text"/>
    <w:basedOn w:val="Normale"/>
    <w:link w:val="CorpodeltestoCarattere"/>
    <w:uiPriority w:val="1"/>
    <w:unhideWhenUsed/>
    <w:qFormat/>
    <w:rsid w:val="00467DB7"/>
    <w:pPr>
      <w:widowControl w:val="0"/>
      <w:autoSpaceDE w:val="0"/>
      <w:autoSpaceDN w:val="0"/>
      <w:spacing w:after="0" w:line="240" w:lineRule="auto"/>
    </w:pPr>
    <w:rPr>
      <w:rFonts w:ascii="Arial" w:eastAsia="Arial" w:hAnsi="Arial" w:cs="Arial"/>
      <w:b/>
      <w:bCs/>
      <w:sz w:val="24"/>
      <w:szCs w:val="24"/>
      <w:lang w:eastAsia="it-IT"/>
    </w:rPr>
  </w:style>
  <w:style w:type="character" w:customStyle="1" w:styleId="CorpodeltestoCarattere">
    <w:name w:val="Corpo del testo Carattere"/>
    <w:basedOn w:val="Carpredefinitoparagrafo"/>
    <w:link w:val="Corpodeltesto"/>
    <w:uiPriority w:val="1"/>
    <w:rsid w:val="00467DB7"/>
    <w:rPr>
      <w:rFonts w:ascii="Arial" w:eastAsia="Arial" w:hAnsi="Arial" w:cs="Arial"/>
      <w:b/>
      <w:bCs/>
      <w:sz w:val="24"/>
      <w:szCs w:val="24"/>
      <w:lang w:eastAsia="it-IT"/>
    </w:rPr>
  </w:style>
  <w:style w:type="paragraph" w:customStyle="1" w:styleId="Comma">
    <w:name w:val="Comma"/>
    <w:basedOn w:val="Paragrafoelenco"/>
    <w:link w:val="CommaCarattere"/>
    <w:qFormat/>
    <w:rsid w:val="005B3E10"/>
    <w:pPr>
      <w:numPr>
        <w:numId w:val="4"/>
      </w:numPr>
      <w:spacing w:after="240" w:line="240" w:lineRule="auto"/>
      <w:jc w:val="both"/>
    </w:pPr>
  </w:style>
  <w:style w:type="character" w:customStyle="1" w:styleId="CommaCarattere">
    <w:name w:val="Comma Carattere"/>
    <w:basedOn w:val="Carpredefinitoparagrafo"/>
    <w:link w:val="Comma"/>
    <w:rsid w:val="005B3E10"/>
  </w:style>
  <w:style w:type="character" w:customStyle="1" w:styleId="ParagrafoelencoCarattere">
    <w:name w:val="Paragrafo elenco Carattere"/>
    <w:basedOn w:val="Carpredefinitoparagrafo"/>
    <w:link w:val="Paragrafoelenco"/>
    <w:uiPriority w:val="34"/>
    <w:rsid w:val="005B3E10"/>
  </w:style>
  <w:style w:type="paragraph" w:customStyle="1" w:styleId="Titolo21">
    <w:name w:val="Titolo 21"/>
    <w:basedOn w:val="Normale"/>
    <w:uiPriority w:val="1"/>
    <w:qFormat/>
    <w:rsid w:val="005B3E10"/>
    <w:pPr>
      <w:widowControl w:val="0"/>
      <w:autoSpaceDE w:val="0"/>
      <w:autoSpaceDN w:val="0"/>
      <w:spacing w:after="0" w:line="240" w:lineRule="auto"/>
      <w:ind w:left="112"/>
      <w:outlineLvl w:val="2"/>
    </w:pPr>
    <w:rPr>
      <w:rFonts w:ascii="Calibri" w:eastAsia="Calibri" w:hAnsi="Calibri" w:cs="Calibri"/>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3710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alberto billè</cp:lastModifiedBy>
  <cp:revision>3</cp:revision>
  <dcterms:created xsi:type="dcterms:W3CDTF">2025-10-09T16:01:00Z</dcterms:created>
  <dcterms:modified xsi:type="dcterms:W3CDTF">2025-10-09T16:03:00Z</dcterms:modified>
</cp:coreProperties>
</file>