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D" w:rsidRDefault="0072120D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66C5" w:rsidRDefault="0072120D" w:rsidP="00395F41">
      <w:pPr>
        <w:tabs>
          <w:tab w:val="left" w:pos="816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2120D" w:rsidRDefault="00DB66C5" w:rsidP="00DB66C5">
      <w:pPr>
        <w:tabs>
          <w:tab w:val="left" w:pos="8160"/>
        </w:tabs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CIRCOLARE N. 41</w:t>
      </w:r>
    </w:p>
    <w:p w:rsidR="00395F41" w:rsidRDefault="00395F41" w:rsidP="00395F41">
      <w:pPr>
        <w:tabs>
          <w:tab w:val="left" w:pos="8160"/>
        </w:tabs>
        <w:spacing w:before="280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Genitori e alunni</w:t>
      </w:r>
    </w:p>
    <w:p w:rsidR="00395F41" w:rsidRDefault="00395F41" w:rsidP="00395F41">
      <w:pPr>
        <w:tabs>
          <w:tab w:val="left" w:pos="8160"/>
        </w:tabs>
        <w:spacing w:before="280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Personale docente e ATA</w:t>
      </w:r>
    </w:p>
    <w:p w:rsidR="00395F41" w:rsidRPr="00E53BD3" w:rsidRDefault="00395F41" w:rsidP="00395F41">
      <w:pPr>
        <w:tabs>
          <w:tab w:val="left" w:pos="8160"/>
        </w:tabs>
        <w:spacing w:before="280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Sito web</w:t>
      </w:r>
    </w:p>
    <w:p w:rsidR="00CE3797" w:rsidRDefault="00CE3797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B66C5" w:rsidRDefault="00DB66C5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6B2" w:rsidRDefault="0072120D">
      <w:pPr>
        <w:spacing w:before="28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F3282C">
        <w:rPr>
          <w:rFonts w:ascii="Times New Roman" w:eastAsia="Times New Roman" w:hAnsi="Times New Roman"/>
          <w:b/>
          <w:bCs/>
          <w:sz w:val="24"/>
          <w:szCs w:val="24"/>
        </w:rPr>
        <w:t xml:space="preserve">GGETTO: </w:t>
      </w:r>
      <w:r w:rsidR="00395F41">
        <w:rPr>
          <w:rFonts w:ascii="Times New Roman" w:eastAsia="Times New Roman" w:hAnsi="Times New Roman"/>
          <w:b/>
          <w:bCs/>
          <w:sz w:val="24"/>
          <w:szCs w:val="24"/>
        </w:rPr>
        <w:t>Sciopero 7 e 8 Gennaio 2019.</w:t>
      </w:r>
    </w:p>
    <w:p w:rsidR="00CE3797" w:rsidRDefault="00395F41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 comunica che il SAESE ha proclamato per i giorni 7 e 8 Gennaio 2019 due giornate di sciopero a livello nazionale per tutto il personale docente e ATA, a tempo indeterminato e determinato, atipico e precario in serv</w:t>
      </w:r>
      <w:r w:rsidR="00CE3797">
        <w:rPr>
          <w:rFonts w:ascii="Times New Roman" w:eastAsia="Times New Roman" w:hAnsi="Times New Roman"/>
          <w:sz w:val="24"/>
          <w:szCs w:val="24"/>
        </w:rPr>
        <w:t>izio in Italia e nelle scuole e nelle istituzioni all’estero.</w:t>
      </w:r>
    </w:p>
    <w:p w:rsidR="00395F41" w:rsidRDefault="00CE3797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docenti devono avvisare i genitori degli alunni ed accertare la ricezione dell’avviso.</w:t>
      </w:r>
      <w:r w:rsidR="00395F41" w:rsidRPr="00395F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5F41" w:rsidRDefault="00395F41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66B2" w:rsidRDefault="00B366B2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186F" w:rsidRDefault="00395F41">
      <w:pPr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Gravina di Catania ,   21 Dicembre 2018</w:t>
      </w:r>
    </w:p>
    <w:p w:rsidR="0072120D" w:rsidRPr="002D186F" w:rsidRDefault="0072120D" w:rsidP="002D186F">
      <w:pPr>
        <w:spacing w:before="280" w:after="0" w:line="240" w:lineRule="auto"/>
        <w:ind w:left="6372" w:firstLine="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DIRIGENTE SCOLASTICO</w:t>
      </w:r>
      <w:r w:rsidR="002D186F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Prof.ssa Maria Virginia Filippetti</w:t>
      </w:r>
    </w:p>
    <w:sectPr w:rsidR="0072120D" w:rsidRPr="002D186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49" w:right="1134" w:bottom="426" w:left="113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1C" w:rsidRDefault="0084121C">
      <w:pPr>
        <w:spacing w:after="0" w:line="240" w:lineRule="auto"/>
      </w:pPr>
      <w:r>
        <w:separator/>
      </w:r>
    </w:p>
  </w:endnote>
  <w:endnote w:type="continuationSeparator" w:id="0">
    <w:p w:rsidR="0084121C" w:rsidRDefault="0084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0D" w:rsidRDefault="007212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0D" w:rsidRDefault="007212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0D" w:rsidRDefault="007212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1C" w:rsidRDefault="0084121C">
      <w:pPr>
        <w:spacing w:after="0" w:line="240" w:lineRule="auto"/>
      </w:pPr>
      <w:r>
        <w:separator/>
      </w:r>
    </w:p>
  </w:footnote>
  <w:footnote w:type="continuationSeparator" w:id="0">
    <w:p w:rsidR="0084121C" w:rsidRDefault="0084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0D" w:rsidRDefault="0072120D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  <w:lang w:val="it-IT"/>
      </w:rPr>
      <w:t xml:space="preserve">           </w:t>
    </w:r>
    <w:r w:rsidR="00CE3797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>
          <wp:extent cx="857250" cy="8096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0"/>
        <w:szCs w:val="20"/>
        <w:lang w:val="it-IT"/>
      </w:rPr>
      <w:t xml:space="preserve">                                           </w:t>
    </w:r>
    <w:r w:rsidR="00CE3797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>
          <wp:extent cx="695325" cy="7810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0"/>
        <w:szCs w:val="20"/>
        <w:lang w:val="it-IT"/>
      </w:rPr>
      <w:t xml:space="preserve">                                                      </w:t>
    </w:r>
    <w:r w:rsidR="00CE3797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>
          <wp:extent cx="771525" cy="771525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20D" w:rsidRDefault="0072120D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                                                                                                   </w:t>
    </w:r>
  </w:p>
  <w:p w:rsidR="0072120D" w:rsidRDefault="0072120D">
    <w:pPr>
      <w:spacing w:before="280" w:after="280" w:line="240" w:lineRule="auto"/>
      <w:jc w:val="center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</w:rPr>
      <w:t>Repubblica Italiana- Regione Siciliana</w:t>
    </w:r>
    <w:r>
      <w:rPr>
        <w:rFonts w:ascii="Times New Roman" w:eastAsia="Times New Roman" w:hAnsi="Times New Roman"/>
        <w:sz w:val="20"/>
        <w:szCs w:val="20"/>
      </w:rPr>
      <w:br/>
    </w:r>
    <w:r>
      <w:rPr>
        <w:rFonts w:ascii="Times New Roman" w:eastAsia="Times New Roman" w:hAnsi="Times New Roman"/>
        <w:b/>
        <w:bCs/>
        <w:sz w:val="20"/>
        <w:szCs w:val="20"/>
      </w:rPr>
      <w:t>ISTITUTO COMPRENSIVO STATALE</w:t>
    </w:r>
    <w:r>
      <w:rPr>
        <w:rFonts w:ascii="Times New Roman" w:eastAsia="Times New Roman" w:hAnsi="Times New Roman"/>
        <w:b/>
        <w:bCs/>
        <w:sz w:val="20"/>
        <w:szCs w:val="20"/>
      </w:rPr>
      <w:br/>
      <w:t>"</w:t>
    </w:r>
    <w:proofErr w:type="spellStart"/>
    <w:r>
      <w:rPr>
        <w:rFonts w:ascii="Times New Roman" w:eastAsia="Times New Roman" w:hAnsi="Times New Roman"/>
        <w:b/>
        <w:bCs/>
        <w:sz w:val="20"/>
        <w:szCs w:val="20"/>
      </w:rPr>
      <w:t>G.Tomasi</w:t>
    </w:r>
    <w:proofErr w:type="spellEnd"/>
    <w:r>
      <w:rPr>
        <w:rFonts w:ascii="Times New Roman" w:eastAsia="Times New Roman" w:hAnsi="Times New Roman"/>
        <w:b/>
        <w:bCs/>
        <w:sz w:val="20"/>
        <w:szCs w:val="20"/>
      </w:rPr>
      <w:t xml:space="preserve"> di Lampedusa"</w:t>
    </w:r>
    <w:r>
      <w:rPr>
        <w:rFonts w:ascii="Times New Roman" w:eastAsia="Times New Roman" w:hAnsi="Times New Roman"/>
        <w:b/>
        <w:bCs/>
        <w:sz w:val="20"/>
        <w:szCs w:val="20"/>
      </w:rPr>
      <w:br/>
    </w:r>
    <w:r>
      <w:rPr>
        <w:rFonts w:ascii="Times New Roman" w:eastAsia="Times New Roman" w:hAnsi="Times New Roman"/>
        <w:sz w:val="20"/>
        <w:szCs w:val="20"/>
      </w:rPr>
      <w:t>Via Aldo Moro, 22 - Gravina di Catania</w:t>
    </w:r>
    <w:r>
      <w:rPr>
        <w:rFonts w:ascii="Times New Roman" w:eastAsia="Times New Roman" w:hAnsi="Times New Roman"/>
        <w:sz w:val="20"/>
        <w:szCs w:val="20"/>
      </w:rPr>
      <w:br/>
      <w:t>Tel. 095416230 - Fax 095415963</w:t>
    </w:r>
    <w:r>
      <w:rPr>
        <w:rFonts w:ascii="Times New Roman" w:eastAsia="Times New Roman" w:hAnsi="Times New Roman"/>
        <w:sz w:val="20"/>
        <w:szCs w:val="20"/>
      </w:rPr>
      <w:br/>
      <w:t xml:space="preserve">Cod. </w:t>
    </w:r>
    <w:proofErr w:type="spellStart"/>
    <w:r>
      <w:rPr>
        <w:rFonts w:ascii="Times New Roman" w:eastAsia="Times New Roman" w:hAnsi="Times New Roman"/>
        <w:sz w:val="20"/>
        <w:szCs w:val="20"/>
        <w:lang w:val="en-US"/>
      </w:rPr>
      <w:t>Fisc</w:t>
    </w:r>
    <w:proofErr w:type="spellEnd"/>
    <w:r>
      <w:rPr>
        <w:rFonts w:ascii="Times New Roman" w:eastAsia="Times New Roman" w:hAnsi="Times New Roman"/>
        <w:sz w:val="20"/>
        <w:szCs w:val="20"/>
        <w:lang w:val="en-US"/>
      </w:rPr>
      <w:t>. 93003130874 Cod. Mecc.CTIC828005</w:t>
    </w:r>
    <w:r>
      <w:rPr>
        <w:rFonts w:ascii="Times New Roman" w:eastAsia="Times New Roman" w:hAnsi="Times New Roman"/>
        <w:sz w:val="20"/>
        <w:szCs w:val="20"/>
        <w:lang w:val="en-US"/>
      </w:rPr>
      <w:br/>
      <w:t>e-mail</w:t>
    </w:r>
    <w:r>
      <w:rPr>
        <w:rFonts w:ascii="Times New Roman" w:eastAsia="Times New Roman" w:hAnsi="Times New Roman"/>
        <w:b/>
        <w:bCs/>
        <w:sz w:val="20"/>
        <w:szCs w:val="20"/>
        <w:lang w:val="en-US"/>
      </w:rPr>
      <w:t>:</w:t>
    </w:r>
    <w:r>
      <w:rPr>
        <w:rFonts w:ascii="Times New Roman" w:eastAsia="Times New Roman" w:hAnsi="Times New Roman"/>
        <w:sz w:val="20"/>
        <w:szCs w:val="20"/>
        <w:lang w:val="en-US"/>
      </w:rPr>
      <w:t xml:space="preserve"> ctic828005@istruzione.it</w:t>
    </w:r>
    <w:r>
      <w:rPr>
        <w:rFonts w:ascii="Times New Roman" w:eastAsia="Times New Roman" w:hAnsi="Times New Roman"/>
        <w:sz w:val="20"/>
        <w:szCs w:val="20"/>
        <w:lang w:val="en-US"/>
      </w:rPr>
      <w:br/>
      <w:t>Pec: ctic828005@pec.istruzione.it</w:t>
    </w:r>
  </w:p>
  <w:p w:rsidR="0072120D" w:rsidRDefault="0072120D">
    <w:pPr>
      <w:spacing w:after="0" w:line="240" w:lineRule="auto"/>
      <w:rPr>
        <w:rFonts w:ascii="Times New Roman" w:eastAsia="Times New Roman" w:hAnsi="Times New Roman"/>
        <w:sz w:val="24"/>
        <w:szCs w:val="24"/>
        <w:lang w:val="en-US"/>
      </w:rPr>
    </w:pPr>
    <w:r>
      <w:rPr>
        <w:rFonts w:ascii="Times New Roman" w:eastAsia="Times New Roman" w:hAnsi="Times New Roman"/>
        <w:sz w:val="24"/>
        <w:szCs w:val="24"/>
        <w:lang w:val="en-US"/>
      </w:rP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0D" w:rsidRDefault="007212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62"/>
    <w:rsid w:val="000048C8"/>
    <w:rsid w:val="000A76B2"/>
    <w:rsid w:val="00100FCA"/>
    <w:rsid w:val="00165BA1"/>
    <w:rsid w:val="00180219"/>
    <w:rsid w:val="001F722C"/>
    <w:rsid w:val="00231E77"/>
    <w:rsid w:val="002D186F"/>
    <w:rsid w:val="00306C39"/>
    <w:rsid w:val="00395F41"/>
    <w:rsid w:val="003C040E"/>
    <w:rsid w:val="004412E1"/>
    <w:rsid w:val="004A6DB0"/>
    <w:rsid w:val="004F7350"/>
    <w:rsid w:val="00617C86"/>
    <w:rsid w:val="00646C07"/>
    <w:rsid w:val="00664E1C"/>
    <w:rsid w:val="006774D3"/>
    <w:rsid w:val="00713373"/>
    <w:rsid w:val="0072120D"/>
    <w:rsid w:val="00726162"/>
    <w:rsid w:val="0079136B"/>
    <w:rsid w:val="0084121C"/>
    <w:rsid w:val="008F69DB"/>
    <w:rsid w:val="00A95DF7"/>
    <w:rsid w:val="00AB0EAA"/>
    <w:rsid w:val="00B16956"/>
    <w:rsid w:val="00B366B2"/>
    <w:rsid w:val="00CE3797"/>
    <w:rsid w:val="00D97266"/>
    <w:rsid w:val="00DB66C5"/>
    <w:rsid w:val="00E53BD3"/>
    <w:rsid w:val="00E5783C"/>
    <w:rsid w:val="00F30E03"/>
    <w:rsid w:val="00F3282C"/>
    <w:rsid w:val="00F40C9A"/>
    <w:rsid w:val="00F9034A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ff1">
    <w:name w:val="ff1"/>
    <w:basedOn w:val="Carpredefinitoparagrafo1"/>
  </w:style>
  <w:style w:type="character" w:customStyle="1" w:styleId="fs24">
    <w:name w:val="fs24"/>
    <w:basedOn w:val="Carpredefinitoparagrafo1"/>
  </w:style>
  <w:style w:type="character" w:customStyle="1" w:styleId="cf3">
    <w:name w:val="cf3"/>
    <w:basedOn w:val="Carpredefinitoparagrafo1"/>
  </w:style>
  <w:style w:type="character" w:customStyle="1" w:styleId="cf1">
    <w:name w:val="cf1"/>
    <w:basedOn w:val="Carpredefinitoparagrafo1"/>
  </w:style>
  <w:style w:type="character" w:customStyle="1" w:styleId="cf4">
    <w:name w:val="cf4"/>
    <w:basedOn w:val="Carpredefinitoparagrafo1"/>
  </w:style>
  <w:style w:type="character" w:customStyle="1" w:styleId="imul">
    <w:name w:val="imul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3</cp:revision>
  <cp:lastPrinted>2018-12-21T09:23:00Z</cp:lastPrinted>
  <dcterms:created xsi:type="dcterms:W3CDTF">2018-12-21T08:33:00Z</dcterms:created>
  <dcterms:modified xsi:type="dcterms:W3CDTF">2018-12-21T10:54:00Z</dcterms:modified>
</cp:coreProperties>
</file>